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0E08" w14:textId="77777777" w:rsidR="006A17A6" w:rsidRDefault="006A17A6" w:rsidP="006A1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города Новосибирска «Детский сад № 330 комбинированного вида «Аринушка»</w:t>
      </w:r>
    </w:p>
    <w:p w14:paraId="30EA15B6" w14:textId="77777777" w:rsidR="006A17A6" w:rsidRDefault="006A17A6" w:rsidP="006A17A6"/>
    <w:p w14:paraId="1F4FAFF3" w14:textId="77777777" w:rsidR="006A17A6" w:rsidRDefault="006A17A6" w:rsidP="006A17A6"/>
    <w:p w14:paraId="4F1DC608" w14:textId="77777777" w:rsidR="006A17A6" w:rsidRDefault="006A17A6" w:rsidP="006A17A6"/>
    <w:p w14:paraId="4443090E" w14:textId="77777777" w:rsidR="006A17A6" w:rsidRDefault="006A17A6" w:rsidP="006A17A6"/>
    <w:p w14:paraId="5ABF4A5B" w14:textId="77777777" w:rsidR="006A17A6" w:rsidRDefault="006A17A6" w:rsidP="006A17A6"/>
    <w:p w14:paraId="779470F4" w14:textId="77777777" w:rsidR="006A17A6" w:rsidRDefault="006A17A6" w:rsidP="006A17A6">
      <w:pPr>
        <w:spacing w:line="240" w:lineRule="auto"/>
        <w:contextualSpacing/>
      </w:pPr>
    </w:p>
    <w:p w14:paraId="14BE3010" w14:textId="77777777" w:rsidR="006A17A6" w:rsidRDefault="006A17A6" w:rsidP="006A17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ОКРУЖНОЙ ЭТАП КОНКУРСА ПРОФЕССИОНАЛЬНОГО МАСТЕРСТВА ПЕДАГОГОВ ДОО </w:t>
      </w:r>
    </w:p>
    <w:p w14:paraId="5F468D2F" w14:textId="77777777" w:rsidR="006A17A6" w:rsidRDefault="006A17A6" w:rsidP="006A17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«МОЁ ЛУЧШЕЕ ОБРАЗОВАТЕЛЬНОЕ МЕРОПРИЯТИЕ».</w:t>
      </w:r>
    </w:p>
    <w:p w14:paraId="30A326D5" w14:textId="77777777" w:rsidR="006A17A6" w:rsidRDefault="006A17A6" w:rsidP="006A17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157C49" w14:textId="77777777" w:rsidR="006A17A6" w:rsidRDefault="006A17A6" w:rsidP="006A17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4E0498" w14:textId="77777777" w:rsidR="006A17A6" w:rsidRDefault="006A17A6" w:rsidP="006A17A6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8"/>
        </w:rPr>
      </w:pPr>
      <w:r>
        <w:rPr>
          <w:sz w:val="28"/>
          <w:szCs w:val="28"/>
        </w:rPr>
        <w:t>Конспект занятия по рисованию на тему: «</w:t>
      </w:r>
      <w:r>
        <w:rPr>
          <w:rStyle w:val="c20"/>
          <w:bCs/>
          <w:sz w:val="28"/>
          <w:szCs w:val="28"/>
        </w:rPr>
        <w:t>Рыбы» в изобразительной</w:t>
      </w:r>
    </w:p>
    <w:p w14:paraId="6112E94C" w14:textId="5E31D4DA" w:rsidR="006A17A6" w:rsidRDefault="006A17A6" w:rsidP="006A17A6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8"/>
        </w:rPr>
      </w:pPr>
      <w:r>
        <w:rPr>
          <w:rStyle w:val="c20"/>
          <w:bCs/>
          <w:sz w:val="28"/>
          <w:szCs w:val="28"/>
        </w:rPr>
        <w:t>технике ЭБРУ</w:t>
      </w:r>
      <w:r w:rsidR="00515457">
        <w:rPr>
          <w:rStyle w:val="c20"/>
          <w:bCs/>
          <w:sz w:val="28"/>
          <w:szCs w:val="28"/>
        </w:rPr>
        <w:t>»</w:t>
      </w:r>
    </w:p>
    <w:p w14:paraId="2D8CFDA6" w14:textId="38BF8D4E" w:rsidR="006A17A6" w:rsidRPr="000803B0" w:rsidRDefault="006A17A6" w:rsidP="006A17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</w:t>
      </w:r>
      <w:r w:rsidR="00515457">
        <w:rPr>
          <w:rFonts w:ascii="Times New Roman" w:hAnsi="Times New Roman" w:cs="Times New Roman"/>
          <w:sz w:val="28"/>
          <w:szCs w:val="28"/>
        </w:rPr>
        <w:t>ы</w:t>
      </w:r>
    </w:p>
    <w:p w14:paraId="14EB9882" w14:textId="77777777" w:rsidR="006A17A6" w:rsidRDefault="006A17A6" w:rsidP="006A17A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«Художественно – эстетическое развитие».</w:t>
      </w:r>
    </w:p>
    <w:p w14:paraId="2D46667B" w14:textId="77777777" w:rsidR="006A17A6" w:rsidRDefault="006A17A6" w:rsidP="006A17A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Технология:</w:t>
      </w:r>
      <w:r>
        <w:rPr>
          <w:rStyle w:val="c22"/>
          <w:b/>
          <w:bCs/>
          <w:sz w:val="28"/>
          <w:szCs w:val="28"/>
        </w:rPr>
        <w:t xml:space="preserve"> </w:t>
      </w:r>
      <w:r>
        <w:rPr>
          <w:rStyle w:val="c22"/>
          <w:rFonts w:ascii="Times New Roman" w:hAnsi="Times New Roman" w:cs="Times New Roman"/>
          <w:bCs/>
          <w:sz w:val="28"/>
          <w:szCs w:val="28"/>
        </w:rPr>
        <w:t>нетрадиционная техника рисования «Эбру».</w:t>
      </w:r>
    </w:p>
    <w:p w14:paraId="00D63974" w14:textId="77777777" w:rsidR="006A17A6" w:rsidRDefault="006A17A6" w:rsidP="006A1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66D688" w14:textId="77777777" w:rsidR="006A17A6" w:rsidRDefault="006A17A6" w:rsidP="006A17A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14:paraId="4540EC82" w14:textId="77777777" w:rsidR="006A17A6" w:rsidRDefault="006A17A6" w:rsidP="006A17A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первой квалификационной категории</w:t>
      </w:r>
    </w:p>
    <w:p w14:paraId="66BE1902" w14:textId="77777777" w:rsidR="006A17A6" w:rsidRDefault="006A17A6" w:rsidP="006A17A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Татьяна Николаевна Карпова.</w:t>
      </w:r>
    </w:p>
    <w:p w14:paraId="25D23D24" w14:textId="77777777" w:rsidR="006A17A6" w:rsidRDefault="006A17A6" w:rsidP="006A17A6"/>
    <w:p w14:paraId="0D8058A3" w14:textId="77777777" w:rsidR="006A17A6" w:rsidRDefault="006A17A6" w:rsidP="006A17A6"/>
    <w:p w14:paraId="0FD50E6E" w14:textId="77777777" w:rsidR="006A17A6" w:rsidRDefault="006A17A6" w:rsidP="006A17A6"/>
    <w:p w14:paraId="7B9741B0" w14:textId="77777777" w:rsidR="006A17A6" w:rsidRDefault="006A17A6" w:rsidP="006A17A6"/>
    <w:p w14:paraId="74BFF1D3" w14:textId="77777777" w:rsidR="006A17A6" w:rsidRDefault="006A17A6" w:rsidP="006A17A6"/>
    <w:p w14:paraId="02AD1348" w14:textId="77777777" w:rsidR="006A17A6" w:rsidRDefault="006A17A6" w:rsidP="006A17A6"/>
    <w:p w14:paraId="44C96CB9" w14:textId="77777777" w:rsidR="006A17A6" w:rsidRDefault="006A17A6" w:rsidP="006A17A6"/>
    <w:p w14:paraId="7E5CDE8E" w14:textId="77777777" w:rsidR="006A17A6" w:rsidRDefault="006A17A6" w:rsidP="006A17A6"/>
    <w:p w14:paraId="4BD2ED43" w14:textId="77777777" w:rsidR="006A17A6" w:rsidRDefault="006A17A6" w:rsidP="006A17A6"/>
    <w:p w14:paraId="54C3E3E7" w14:textId="19522755" w:rsidR="006A17A6" w:rsidRDefault="006A17A6" w:rsidP="006A1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</w:t>
      </w:r>
      <w:r w:rsidR="00540D5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 2022</w:t>
      </w:r>
    </w:p>
    <w:p w14:paraId="535C06B9" w14:textId="77777777" w:rsidR="00A868C7" w:rsidRDefault="00A868C7" w:rsidP="00A868C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1683D" w14:textId="65283A93" w:rsidR="00E57BB3" w:rsidRPr="00540D50" w:rsidRDefault="00E57BB3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Программные задачи:</w:t>
      </w:r>
    </w:p>
    <w:p w14:paraId="67EBE5E6" w14:textId="708E27DC" w:rsidR="00C51154" w:rsidRPr="00540D50" w:rsidRDefault="00E57BB3" w:rsidP="00A868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Обучающие: </w:t>
      </w:r>
      <w:r w:rsidRPr="00540D50">
        <w:rPr>
          <w:rFonts w:ascii="Times New Roman" w:hAnsi="Times New Roman" w:cs="Times New Roman"/>
          <w:sz w:val="28"/>
          <w:szCs w:val="28"/>
        </w:rPr>
        <w:t>познакомить детей с новой нетрадиционной техникой рисования</w:t>
      </w:r>
      <w:r w:rsidR="00C51154" w:rsidRPr="00540D50">
        <w:rPr>
          <w:rFonts w:ascii="Times New Roman" w:hAnsi="Times New Roman" w:cs="Times New Roman"/>
          <w:sz w:val="28"/>
          <w:szCs w:val="28"/>
        </w:rPr>
        <w:t xml:space="preserve"> на воде </w:t>
      </w:r>
      <w:r w:rsidRPr="00540D50">
        <w:rPr>
          <w:rFonts w:ascii="Times New Roman" w:hAnsi="Times New Roman" w:cs="Times New Roman"/>
          <w:sz w:val="28"/>
          <w:szCs w:val="28"/>
        </w:rPr>
        <w:t xml:space="preserve">– </w:t>
      </w:r>
      <w:r w:rsidR="000803B0" w:rsidRPr="00540D50">
        <w:rPr>
          <w:rFonts w:ascii="Times New Roman" w:hAnsi="Times New Roman" w:cs="Times New Roman"/>
          <w:sz w:val="28"/>
          <w:szCs w:val="28"/>
        </w:rPr>
        <w:t>Э</w:t>
      </w:r>
      <w:r w:rsidRPr="00540D50">
        <w:rPr>
          <w:rFonts w:ascii="Times New Roman" w:hAnsi="Times New Roman" w:cs="Times New Roman"/>
          <w:sz w:val="28"/>
          <w:szCs w:val="28"/>
        </w:rPr>
        <w:t>бру</w:t>
      </w:r>
      <w:r w:rsidR="007C4145" w:rsidRPr="00540D50">
        <w:rPr>
          <w:rFonts w:ascii="Times New Roman" w:hAnsi="Times New Roman" w:cs="Times New Roman"/>
          <w:sz w:val="28"/>
          <w:szCs w:val="28"/>
        </w:rPr>
        <w:t>;</w:t>
      </w:r>
      <w:r w:rsidR="000B499D"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="007C4145" w:rsidRPr="00540D50">
        <w:rPr>
          <w:rFonts w:ascii="Times New Roman" w:hAnsi="Times New Roman" w:cs="Times New Roman"/>
          <w:sz w:val="28"/>
          <w:szCs w:val="28"/>
        </w:rPr>
        <w:t>у</w:t>
      </w:r>
      <w:r w:rsidR="00C51154" w:rsidRPr="00540D50">
        <w:rPr>
          <w:rFonts w:ascii="Times New Roman" w:hAnsi="Times New Roman" w:cs="Times New Roman"/>
          <w:sz w:val="28"/>
          <w:szCs w:val="28"/>
        </w:rPr>
        <w:t>чить наносить краски на поверхность воды, использовать контраст цвета</w:t>
      </w:r>
      <w:r w:rsidR="007C4145" w:rsidRPr="00540D50">
        <w:rPr>
          <w:rFonts w:ascii="Times New Roman" w:hAnsi="Times New Roman" w:cs="Times New Roman"/>
          <w:sz w:val="28"/>
          <w:szCs w:val="28"/>
        </w:rPr>
        <w:t>;</w:t>
      </w:r>
      <w:r w:rsidR="00194165"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="007C4145" w:rsidRPr="00540D50">
        <w:rPr>
          <w:rFonts w:ascii="Times New Roman" w:hAnsi="Times New Roman" w:cs="Times New Roman"/>
          <w:sz w:val="28"/>
          <w:szCs w:val="28"/>
        </w:rPr>
        <w:t>учить рисовать рыб из круга;</w:t>
      </w:r>
      <w:r w:rsidR="00194165"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="0044093D" w:rsidRPr="00540D50">
        <w:rPr>
          <w:rFonts w:ascii="Times New Roman" w:hAnsi="Times New Roman" w:cs="Times New Roman"/>
          <w:sz w:val="28"/>
          <w:szCs w:val="28"/>
        </w:rPr>
        <w:t xml:space="preserve">научиться пользоваться инструментами материалами, необходимыми при создании </w:t>
      </w:r>
      <w:r w:rsidR="000803B0" w:rsidRPr="00540D50">
        <w:rPr>
          <w:rFonts w:ascii="Times New Roman" w:hAnsi="Times New Roman" w:cs="Times New Roman"/>
          <w:sz w:val="28"/>
          <w:szCs w:val="28"/>
        </w:rPr>
        <w:t>Э</w:t>
      </w:r>
      <w:r w:rsidR="0044093D" w:rsidRPr="00540D50">
        <w:rPr>
          <w:rFonts w:ascii="Times New Roman" w:hAnsi="Times New Roman" w:cs="Times New Roman"/>
          <w:sz w:val="28"/>
          <w:szCs w:val="28"/>
        </w:rPr>
        <w:t>бру;</w:t>
      </w:r>
    </w:p>
    <w:p w14:paraId="1510406D" w14:textId="466C38DD" w:rsidR="00194165" w:rsidRPr="00540D50" w:rsidRDefault="00194165" w:rsidP="00A868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  <w:r w:rsidRPr="00540D50">
        <w:rPr>
          <w:rFonts w:ascii="Times New Roman" w:hAnsi="Times New Roman" w:cs="Times New Roman"/>
          <w:sz w:val="28"/>
          <w:szCs w:val="28"/>
        </w:rPr>
        <w:t>развивать творческие способности, эстетическое восприятие, цветовое сочетание, воображение, фантазию</w:t>
      </w:r>
      <w:r w:rsidR="0044093D" w:rsidRPr="00540D50">
        <w:rPr>
          <w:rFonts w:ascii="Times New Roman" w:hAnsi="Times New Roman" w:cs="Times New Roman"/>
          <w:sz w:val="28"/>
          <w:szCs w:val="28"/>
        </w:rPr>
        <w:t xml:space="preserve"> и мелкую моторику пальцев рук, </w:t>
      </w:r>
      <w:r w:rsidR="00E00FE7" w:rsidRPr="00540D50">
        <w:rPr>
          <w:rFonts w:ascii="Times New Roman" w:hAnsi="Times New Roman" w:cs="Times New Roman"/>
          <w:sz w:val="28"/>
          <w:szCs w:val="28"/>
        </w:rPr>
        <w:t>развивать наглядно-образное мышление, умение устанавливать простейшие взаимосвязи в природе (характе</w:t>
      </w:r>
      <w:r w:rsidR="0044093D" w:rsidRPr="00540D50">
        <w:rPr>
          <w:rFonts w:ascii="Times New Roman" w:hAnsi="Times New Roman" w:cs="Times New Roman"/>
          <w:sz w:val="28"/>
          <w:szCs w:val="28"/>
        </w:rPr>
        <w:t>рные признаки в среде обитания).</w:t>
      </w:r>
    </w:p>
    <w:p w14:paraId="1DB933F3" w14:textId="7A61E1A4" w:rsidR="00E00FE7" w:rsidRPr="00540D50" w:rsidRDefault="00E00FE7" w:rsidP="00A868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</w:t>
      </w:r>
      <w:r w:rsidRPr="00540D50">
        <w:rPr>
          <w:rFonts w:ascii="Times New Roman" w:hAnsi="Times New Roman" w:cs="Times New Roman"/>
          <w:sz w:val="28"/>
          <w:szCs w:val="28"/>
        </w:rPr>
        <w:t xml:space="preserve">воспитывать интерес к новому, самостоятельность, внимание, желание выполнять рисунок </w:t>
      </w:r>
      <w:r w:rsidR="005D102A" w:rsidRPr="00540D50">
        <w:rPr>
          <w:rFonts w:ascii="Times New Roman" w:hAnsi="Times New Roman" w:cs="Times New Roman"/>
          <w:sz w:val="28"/>
          <w:szCs w:val="28"/>
        </w:rPr>
        <w:t>аккуратно; воспитывать интерес к живой природе.</w:t>
      </w:r>
    </w:p>
    <w:p w14:paraId="55CB95D4" w14:textId="3A222DCF" w:rsidR="00E00FE7" w:rsidRPr="00540D50" w:rsidRDefault="005D102A" w:rsidP="00A868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 w:rsidRPr="00540D50">
        <w:rPr>
          <w:rFonts w:ascii="Times New Roman" w:hAnsi="Times New Roman" w:cs="Times New Roman"/>
          <w:sz w:val="28"/>
          <w:szCs w:val="28"/>
        </w:rPr>
        <w:t xml:space="preserve">магнитная доска, картинки «Путаница» (заяц на реке, щука в гнезде, птица в берлоге), </w:t>
      </w:r>
      <w:r w:rsidR="00BB4393" w:rsidRPr="00540D50">
        <w:rPr>
          <w:rFonts w:ascii="Times New Roman" w:hAnsi="Times New Roman" w:cs="Times New Roman"/>
          <w:sz w:val="28"/>
          <w:szCs w:val="28"/>
        </w:rPr>
        <w:t xml:space="preserve">глобус, </w:t>
      </w:r>
      <w:r w:rsidRPr="00540D50">
        <w:rPr>
          <w:rFonts w:ascii="Times New Roman" w:hAnsi="Times New Roman" w:cs="Times New Roman"/>
          <w:sz w:val="28"/>
          <w:szCs w:val="28"/>
        </w:rPr>
        <w:t xml:space="preserve">проектор, слайды, листы бумаги для </w:t>
      </w:r>
      <w:r w:rsidR="000803B0" w:rsidRPr="00540D50">
        <w:rPr>
          <w:rFonts w:ascii="Times New Roman" w:hAnsi="Times New Roman" w:cs="Times New Roman"/>
          <w:sz w:val="28"/>
          <w:szCs w:val="28"/>
        </w:rPr>
        <w:t>Э</w:t>
      </w:r>
      <w:r w:rsidRPr="00540D50">
        <w:rPr>
          <w:rFonts w:ascii="Times New Roman" w:hAnsi="Times New Roman" w:cs="Times New Roman"/>
          <w:sz w:val="28"/>
          <w:szCs w:val="28"/>
        </w:rPr>
        <w:t xml:space="preserve">бру, кисти, шпажки, фартуки, салфетки, вода с загустителем для рисования </w:t>
      </w:r>
      <w:r w:rsidR="000803B0" w:rsidRPr="00540D50">
        <w:rPr>
          <w:rFonts w:ascii="Times New Roman" w:hAnsi="Times New Roman" w:cs="Times New Roman"/>
          <w:sz w:val="28"/>
          <w:szCs w:val="28"/>
        </w:rPr>
        <w:t>Э</w:t>
      </w:r>
      <w:r w:rsidRPr="00540D50">
        <w:rPr>
          <w:rFonts w:ascii="Times New Roman" w:hAnsi="Times New Roman" w:cs="Times New Roman"/>
          <w:sz w:val="28"/>
          <w:szCs w:val="28"/>
        </w:rPr>
        <w:t>бру</w:t>
      </w:r>
      <w:r w:rsidR="0028055D" w:rsidRPr="00540D50">
        <w:rPr>
          <w:rFonts w:ascii="Times New Roman" w:hAnsi="Times New Roman" w:cs="Times New Roman"/>
          <w:sz w:val="28"/>
          <w:szCs w:val="28"/>
        </w:rPr>
        <w:t xml:space="preserve">, </w:t>
      </w:r>
      <w:r w:rsidR="00DA2EC6" w:rsidRPr="00540D50">
        <w:rPr>
          <w:rFonts w:ascii="Times New Roman" w:hAnsi="Times New Roman" w:cs="Times New Roman"/>
          <w:sz w:val="28"/>
          <w:szCs w:val="28"/>
        </w:rPr>
        <w:t xml:space="preserve">емкости для рисования, </w:t>
      </w:r>
      <w:r w:rsidR="0028055D" w:rsidRPr="00540D50">
        <w:rPr>
          <w:rFonts w:ascii="Times New Roman" w:hAnsi="Times New Roman" w:cs="Times New Roman"/>
          <w:sz w:val="28"/>
          <w:szCs w:val="28"/>
        </w:rPr>
        <w:t>краска для рисования в технике Э</w:t>
      </w:r>
      <w:r w:rsidR="000803B0" w:rsidRPr="00540D50">
        <w:rPr>
          <w:rFonts w:ascii="Times New Roman" w:hAnsi="Times New Roman" w:cs="Times New Roman"/>
          <w:sz w:val="28"/>
          <w:szCs w:val="28"/>
        </w:rPr>
        <w:t>бру</w:t>
      </w:r>
      <w:r w:rsidR="0028055D" w:rsidRPr="00540D50">
        <w:rPr>
          <w:rFonts w:ascii="Times New Roman" w:hAnsi="Times New Roman" w:cs="Times New Roman"/>
          <w:sz w:val="28"/>
          <w:szCs w:val="28"/>
        </w:rPr>
        <w:t>.</w:t>
      </w:r>
    </w:p>
    <w:p w14:paraId="2BE5D3B9" w14:textId="31146FE5" w:rsidR="00E57BB3" w:rsidRPr="00540D50" w:rsidRDefault="00E57BB3" w:rsidP="00A86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540D50">
        <w:rPr>
          <w:rFonts w:ascii="Times New Roman" w:hAnsi="Times New Roman" w:cs="Times New Roman"/>
          <w:sz w:val="28"/>
          <w:szCs w:val="28"/>
        </w:rPr>
        <w:t>рассматривание энциклопедий «Моря, океаны», «Рыбы», занятие по окружающему миру «Посмотри, у наших деток вся одежда из монеток».</w:t>
      </w:r>
    </w:p>
    <w:p w14:paraId="0455AC32" w14:textId="7146F0C4" w:rsidR="007365E9" w:rsidRPr="00540D50" w:rsidRDefault="0044093D" w:rsidP="00A868C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0D50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14:paraId="36738CED" w14:textId="1CF8408F" w:rsidR="00F22943" w:rsidRPr="00540D50" w:rsidRDefault="000F6540" w:rsidP="00A868C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0D50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подойти к магнитной доске и встать полукругом напротив магнитной доски, на которой расположены картинки</w:t>
      </w:r>
      <w:r w:rsidR="004726D2" w:rsidRPr="00540D50">
        <w:rPr>
          <w:rFonts w:ascii="Times New Roman" w:hAnsi="Times New Roman" w:cs="Times New Roman"/>
          <w:i/>
          <w:iCs/>
          <w:sz w:val="28"/>
          <w:szCs w:val="28"/>
        </w:rPr>
        <w:t xml:space="preserve"> игры </w:t>
      </w:r>
      <w:r w:rsidRPr="00540D50">
        <w:rPr>
          <w:rFonts w:ascii="Times New Roman" w:hAnsi="Times New Roman" w:cs="Times New Roman"/>
          <w:i/>
          <w:iCs/>
          <w:sz w:val="28"/>
          <w:szCs w:val="28"/>
        </w:rPr>
        <w:t>«Путаница</w:t>
      </w:r>
      <w:r w:rsidR="004726D2" w:rsidRPr="00540D50">
        <w:rPr>
          <w:rFonts w:ascii="Times New Roman" w:hAnsi="Times New Roman" w:cs="Times New Roman"/>
          <w:i/>
          <w:iCs/>
          <w:sz w:val="28"/>
          <w:szCs w:val="28"/>
        </w:rPr>
        <w:t>» (заяц плывет, щука в гнезде, птица сидит в берлоге).</w:t>
      </w:r>
    </w:p>
    <w:p w14:paraId="51748EF2" w14:textId="5462EA25" w:rsidR="004726D2" w:rsidRPr="00540D50" w:rsidRDefault="004726D2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40D50">
        <w:rPr>
          <w:rFonts w:ascii="Times New Roman" w:hAnsi="Times New Roman" w:cs="Times New Roman"/>
          <w:sz w:val="28"/>
          <w:szCs w:val="28"/>
        </w:rPr>
        <w:t xml:space="preserve"> Ребята, посмотрите на картинки. Что вы о них можете сказать?</w:t>
      </w:r>
    </w:p>
    <w:p w14:paraId="71BD6A5A" w14:textId="55C87A8D" w:rsidR="004726D2" w:rsidRPr="00540D50" w:rsidRDefault="004726D2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40D50">
        <w:rPr>
          <w:rFonts w:ascii="Times New Roman" w:hAnsi="Times New Roman" w:cs="Times New Roman"/>
          <w:sz w:val="28"/>
          <w:szCs w:val="28"/>
        </w:rPr>
        <w:t xml:space="preserve"> Такого не бывает в природе, чтобы заяц плыл по реке, щука сидела в гнезде на дереве, а птица спала в медвежьей берлоге.</w:t>
      </w:r>
    </w:p>
    <w:p w14:paraId="07124965" w14:textId="46EFC1F6" w:rsidR="004726D2" w:rsidRPr="00540D50" w:rsidRDefault="004726D2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2B1530" w:rsidRPr="00540D5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B1530" w:rsidRPr="00540D50">
        <w:rPr>
          <w:rFonts w:ascii="Times New Roman" w:hAnsi="Times New Roman" w:cs="Times New Roman"/>
          <w:sz w:val="28"/>
          <w:szCs w:val="28"/>
        </w:rPr>
        <w:t xml:space="preserve"> Да, вы правы, в природе все бывает по-другому. Послушайте загадку и попробуйте ее разгадать.</w:t>
      </w:r>
    </w:p>
    <w:p w14:paraId="76F0E2D0" w14:textId="2D69AE55" w:rsidR="00FA7810" w:rsidRPr="00540D50" w:rsidRDefault="00FA7810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287CB" w14:textId="445E1C8D" w:rsidR="002B1530" w:rsidRPr="00540D50" w:rsidRDefault="002B1530" w:rsidP="00A86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В водице живет.</w:t>
      </w:r>
    </w:p>
    <w:p w14:paraId="697A142D" w14:textId="01665DD0" w:rsidR="002B1530" w:rsidRPr="00540D50" w:rsidRDefault="002B1530" w:rsidP="00A86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Клюва нет, а клюет.</w:t>
      </w:r>
    </w:p>
    <w:p w14:paraId="4F29A258" w14:textId="686DE371" w:rsidR="002B1530" w:rsidRPr="00540D50" w:rsidRDefault="002B1530" w:rsidP="00A86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У родителей и деток</w:t>
      </w:r>
    </w:p>
    <w:p w14:paraId="7E319C5F" w14:textId="7CEECEE0" w:rsidR="002B1530" w:rsidRPr="00540D50" w:rsidRDefault="002B1530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Вся одежда из монеток.</w:t>
      </w:r>
    </w:p>
    <w:p w14:paraId="70835C1C" w14:textId="3CF4824A" w:rsidR="002B1530" w:rsidRPr="00540D50" w:rsidRDefault="002B1530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40D50">
        <w:rPr>
          <w:rFonts w:ascii="Times New Roman" w:hAnsi="Times New Roman" w:cs="Times New Roman"/>
          <w:sz w:val="28"/>
          <w:szCs w:val="28"/>
        </w:rPr>
        <w:t xml:space="preserve"> Рыба.</w:t>
      </w:r>
    </w:p>
    <w:p w14:paraId="0B372E3F" w14:textId="48B02269" w:rsidR="002B1530" w:rsidRPr="00540D50" w:rsidRDefault="002B1530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40D50">
        <w:rPr>
          <w:rFonts w:ascii="Times New Roman" w:hAnsi="Times New Roman" w:cs="Times New Roman"/>
          <w:sz w:val="28"/>
          <w:szCs w:val="28"/>
        </w:rPr>
        <w:t xml:space="preserve"> А почему в загадке одежда рыбы сравнивается с монетками?</w:t>
      </w:r>
    </w:p>
    <w:p w14:paraId="683B3E57" w14:textId="77777777" w:rsidR="00C217FE" w:rsidRPr="00540D50" w:rsidRDefault="002B1530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40D50">
        <w:rPr>
          <w:rFonts w:ascii="Times New Roman" w:hAnsi="Times New Roman" w:cs="Times New Roman"/>
          <w:sz w:val="28"/>
          <w:szCs w:val="28"/>
        </w:rPr>
        <w:t xml:space="preserve"> Потому что чешуя рыбы круглой формы и имеет</w:t>
      </w:r>
      <w:r w:rsidR="00165086" w:rsidRPr="00540D50">
        <w:rPr>
          <w:rFonts w:ascii="Times New Roman" w:hAnsi="Times New Roman" w:cs="Times New Roman"/>
          <w:sz w:val="28"/>
          <w:szCs w:val="28"/>
        </w:rPr>
        <w:t xml:space="preserve"> ровные края. На солнце блестят монетки, чешуя у рыбы тоже блестит.</w:t>
      </w:r>
    </w:p>
    <w:p w14:paraId="5068B807" w14:textId="77777777" w:rsidR="00C217FE" w:rsidRPr="00540D50" w:rsidRDefault="00C217FE" w:rsidP="00A868C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0D50">
        <w:rPr>
          <w:rFonts w:ascii="Times New Roman" w:hAnsi="Times New Roman" w:cs="Times New Roman"/>
          <w:i/>
          <w:iCs/>
          <w:sz w:val="28"/>
          <w:szCs w:val="28"/>
        </w:rPr>
        <w:t>По предложению воспитателя дети рассаживаются на стульчики</w:t>
      </w:r>
    </w:p>
    <w:p w14:paraId="4FC3B7B7" w14:textId="43D376B5" w:rsidR="00165086" w:rsidRPr="00540D50" w:rsidRDefault="00165086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40D50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FA7810"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</w:rPr>
        <w:t>скажите, где живут рыбы?</w:t>
      </w:r>
    </w:p>
    <w:p w14:paraId="6DD71B0D" w14:textId="21323A0C" w:rsidR="00165086" w:rsidRPr="00540D50" w:rsidRDefault="00165086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40D50">
        <w:rPr>
          <w:rFonts w:ascii="Times New Roman" w:hAnsi="Times New Roman" w:cs="Times New Roman"/>
          <w:sz w:val="28"/>
          <w:szCs w:val="28"/>
        </w:rPr>
        <w:t xml:space="preserve"> В реке, озере, море, океане – там, где есть вода.</w:t>
      </w:r>
    </w:p>
    <w:p w14:paraId="1EE99EBA" w14:textId="7055C37C" w:rsidR="00165086" w:rsidRPr="00540D50" w:rsidRDefault="00D8676E" w:rsidP="00A868C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0D5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Воспитатель ставит перед детьми глобус. </w:t>
      </w:r>
    </w:p>
    <w:p w14:paraId="76396ADC" w14:textId="35572CFE" w:rsidR="00165086" w:rsidRPr="00540D50" w:rsidRDefault="00165086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40D50">
        <w:rPr>
          <w:rFonts w:ascii="Times New Roman" w:hAnsi="Times New Roman" w:cs="Times New Roman"/>
          <w:sz w:val="28"/>
          <w:szCs w:val="28"/>
        </w:rPr>
        <w:t xml:space="preserve"> Ребята, посмотрите на </w:t>
      </w:r>
      <w:r w:rsidR="00D8676E" w:rsidRPr="00540D50">
        <w:rPr>
          <w:rFonts w:ascii="Times New Roman" w:hAnsi="Times New Roman" w:cs="Times New Roman"/>
          <w:sz w:val="28"/>
          <w:szCs w:val="28"/>
        </w:rPr>
        <w:t xml:space="preserve">глобус. Глобус-это макет </w:t>
      </w:r>
      <w:r w:rsidRPr="00540D50">
        <w:rPr>
          <w:rFonts w:ascii="Times New Roman" w:hAnsi="Times New Roman" w:cs="Times New Roman"/>
          <w:sz w:val="28"/>
          <w:szCs w:val="28"/>
        </w:rPr>
        <w:t>наш</w:t>
      </w:r>
      <w:r w:rsidR="00D8676E" w:rsidRPr="00540D50">
        <w:rPr>
          <w:rFonts w:ascii="Times New Roman" w:hAnsi="Times New Roman" w:cs="Times New Roman"/>
          <w:sz w:val="28"/>
          <w:szCs w:val="28"/>
        </w:rPr>
        <w:t>ей</w:t>
      </w:r>
      <w:r w:rsidRPr="00540D50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D8676E" w:rsidRPr="00540D50">
        <w:rPr>
          <w:rFonts w:ascii="Times New Roman" w:hAnsi="Times New Roman" w:cs="Times New Roman"/>
          <w:sz w:val="28"/>
          <w:szCs w:val="28"/>
        </w:rPr>
        <w:t>ы</w:t>
      </w:r>
      <w:r w:rsidRPr="00540D50">
        <w:rPr>
          <w:rFonts w:ascii="Times New Roman" w:hAnsi="Times New Roman" w:cs="Times New Roman"/>
          <w:sz w:val="28"/>
          <w:szCs w:val="28"/>
        </w:rPr>
        <w:t xml:space="preserve"> Земля. Какого цвета на ней больше всего? Что этот цвет означает?</w:t>
      </w:r>
    </w:p>
    <w:p w14:paraId="05252478" w14:textId="18158883" w:rsidR="00FA7810" w:rsidRPr="00540D50" w:rsidRDefault="00FA7810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="00DA2EC6" w:rsidRPr="00540D50">
        <w:rPr>
          <w:rFonts w:ascii="Times New Roman" w:hAnsi="Times New Roman" w:cs="Times New Roman"/>
          <w:sz w:val="28"/>
          <w:szCs w:val="28"/>
        </w:rPr>
        <w:t>Н</w:t>
      </w:r>
      <w:r w:rsidRPr="00540D50">
        <w:rPr>
          <w:rFonts w:ascii="Times New Roman" w:hAnsi="Times New Roman" w:cs="Times New Roman"/>
          <w:sz w:val="28"/>
          <w:szCs w:val="28"/>
        </w:rPr>
        <w:t>а экране больше всего голубого цвета. Который означает воду.</w:t>
      </w:r>
    </w:p>
    <w:p w14:paraId="3C1C8390" w14:textId="582E5E1C" w:rsidR="00A84165" w:rsidRPr="00540D50" w:rsidRDefault="00C217FE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40D50">
        <w:rPr>
          <w:rFonts w:ascii="Times New Roman" w:hAnsi="Times New Roman" w:cs="Times New Roman"/>
          <w:sz w:val="28"/>
          <w:szCs w:val="28"/>
        </w:rPr>
        <w:t xml:space="preserve">На планете Земля воды больше, чем суши, поэтому ее и называют голубой планетой. И во всей этой воде обитают рыбы. </w:t>
      </w:r>
      <w:r w:rsidR="00A84165" w:rsidRPr="00540D50">
        <w:rPr>
          <w:rFonts w:ascii="Times New Roman" w:hAnsi="Times New Roman" w:cs="Times New Roman"/>
          <w:sz w:val="28"/>
          <w:szCs w:val="28"/>
        </w:rPr>
        <w:t xml:space="preserve"> А как называются водоемы, в которых обитает рыба?</w:t>
      </w:r>
    </w:p>
    <w:p w14:paraId="36733D4D" w14:textId="3B05E559" w:rsidR="00A84165" w:rsidRPr="00540D50" w:rsidRDefault="00A84165" w:rsidP="00A868C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540D50">
        <w:rPr>
          <w:rFonts w:ascii="Times New Roman" w:hAnsi="Times New Roman" w:cs="Times New Roman"/>
          <w:sz w:val="28"/>
          <w:szCs w:val="28"/>
        </w:rPr>
        <w:t>Океаны, моря, реки, озера</w:t>
      </w:r>
    </w:p>
    <w:p w14:paraId="370F2ACE" w14:textId="6BBF668A" w:rsidR="000A0F31" w:rsidRPr="00540D50" w:rsidRDefault="00A84165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="000A0F31" w:rsidRPr="00540D50">
        <w:rPr>
          <w:rFonts w:ascii="Times New Roman" w:hAnsi="Times New Roman" w:cs="Times New Roman"/>
          <w:sz w:val="28"/>
          <w:szCs w:val="28"/>
        </w:rPr>
        <w:t>Ребята, если рыбы живут в море, озере, реке какие это рыбы?</w:t>
      </w:r>
    </w:p>
    <w:p w14:paraId="43A02635" w14:textId="0CAA1996" w:rsidR="000A0F31" w:rsidRPr="00540D50" w:rsidRDefault="000A0F31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="00DA2EC6" w:rsidRPr="00540D50">
        <w:rPr>
          <w:rFonts w:ascii="Times New Roman" w:hAnsi="Times New Roman" w:cs="Times New Roman"/>
          <w:sz w:val="28"/>
          <w:szCs w:val="28"/>
        </w:rPr>
        <w:t>М</w:t>
      </w:r>
      <w:r w:rsidRPr="00540D50">
        <w:rPr>
          <w:rFonts w:ascii="Times New Roman" w:hAnsi="Times New Roman" w:cs="Times New Roman"/>
          <w:sz w:val="28"/>
          <w:szCs w:val="28"/>
        </w:rPr>
        <w:t>орские, озерные, речные.</w:t>
      </w:r>
    </w:p>
    <w:p w14:paraId="6F5076AB" w14:textId="5EE8DBE6" w:rsidR="00692508" w:rsidRPr="00540D50" w:rsidRDefault="002D5164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40D50">
        <w:rPr>
          <w:rFonts w:ascii="Times New Roman" w:hAnsi="Times New Roman" w:cs="Times New Roman"/>
          <w:sz w:val="28"/>
          <w:szCs w:val="28"/>
        </w:rPr>
        <w:t xml:space="preserve">: </w:t>
      </w:r>
      <w:r w:rsidR="00DA2EC6" w:rsidRPr="00540D50">
        <w:rPr>
          <w:rFonts w:ascii="Times New Roman" w:hAnsi="Times New Roman" w:cs="Times New Roman"/>
          <w:sz w:val="28"/>
          <w:szCs w:val="28"/>
        </w:rPr>
        <w:t>В</w:t>
      </w:r>
      <w:r w:rsidRPr="00540D50">
        <w:rPr>
          <w:rFonts w:ascii="Times New Roman" w:hAnsi="Times New Roman" w:cs="Times New Roman"/>
          <w:sz w:val="28"/>
          <w:szCs w:val="28"/>
        </w:rPr>
        <w:t>ы правильно ответили на вопросы. Посмотрите небольшое видео о рыбках.</w:t>
      </w:r>
    </w:p>
    <w:p w14:paraId="5FB75118" w14:textId="7094B058" w:rsidR="00692508" w:rsidRPr="00540D50" w:rsidRDefault="00692508" w:rsidP="00A868C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0D50">
        <w:rPr>
          <w:rFonts w:ascii="Times New Roman" w:hAnsi="Times New Roman" w:cs="Times New Roman"/>
          <w:i/>
          <w:iCs/>
          <w:sz w:val="28"/>
          <w:szCs w:val="28"/>
        </w:rPr>
        <w:t>Воспитатель с детьми просматривает ролик о рыбах</w:t>
      </w:r>
    </w:p>
    <w:p w14:paraId="76FE0106" w14:textId="57C0B2BD" w:rsidR="000A0F31" w:rsidRPr="00540D50" w:rsidRDefault="00692508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="00DA2EC6" w:rsidRPr="00540D50">
        <w:rPr>
          <w:rFonts w:ascii="Times New Roman" w:hAnsi="Times New Roman" w:cs="Times New Roman"/>
          <w:sz w:val="28"/>
          <w:szCs w:val="28"/>
        </w:rPr>
        <w:t>Р</w:t>
      </w:r>
      <w:r w:rsidRPr="00540D50">
        <w:rPr>
          <w:rFonts w:ascii="Times New Roman" w:hAnsi="Times New Roman" w:cs="Times New Roman"/>
          <w:sz w:val="28"/>
          <w:szCs w:val="28"/>
        </w:rPr>
        <w:t xml:space="preserve">ебята, что помогает рыбе жить в воде? </w:t>
      </w:r>
    </w:p>
    <w:p w14:paraId="4CEBD540" w14:textId="718A6C9B" w:rsidR="00692508" w:rsidRPr="00540D50" w:rsidRDefault="00692508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="00082AF3" w:rsidRPr="00540D50">
        <w:rPr>
          <w:rFonts w:ascii="Times New Roman" w:hAnsi="Times New Roman" w:cs="Times New Roman"/>
          <w:sz w:val="28"/>
          <w:szCs w:val="28"/>
        </w:rPr>
        <w:t>Чешуя, которой покрыта рыба.</w:t>
      </w:r>
    </w:p>
    <w:p w14:paraId="667578C2" w14:textId="0DA8FA4C" w:rsidR="00082AF3" w:rsidRPr="00540D50" w:rsidRDefault="00082AF3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="00DA2EC6" w:rsidRPr="00540D50">
        <w:rPr>
          <w:rFonts w:ascii="Times New Roman" w:hAnsi="Times New Roman" w:cs="Times New Roman"/>
          <w:sz w:val="28"/>
          <w:szCs w:val="28"/>
        </w:rPr>
        <w:t>А</w:t>
      </w:r>
      <w:r w:rsidRPr="00540D50">
        <w:rPr>
          <w:rFonts w:ascii="Times New Roman" w:hAnsi="Times New Roman" w:cs="Times New Roman"/>
          <w:sz w:val="28"/>
          <w:szCs w:val="28"/>
        </w:rPr>
        <w:t xml:space="preserve"> что вы мне можете сказать о теле рыб?</w:t>
      </w:r>
    </w:p>
    <w:p w14:paraId="45DCA2C8" w14:textId="05DD2C18" w:rsidR="00082AF3" w:rsidRPr="00540D50" w:rsidRDefault="00082AF3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="00DA2EC6" w:rsidRPr="00540D50">
        <w:rPr>
          <w:rFonts w:ascii="Times New Roman" w:hAnsi="Times New Roman" w:cs="Times New Roman"/>
          <w:sz w:val="28"/>
          <w:szCs w:val="28"/>
        </w:rPr>
        <w:t>Т</w:t>
      </w:r>
      <w:r w:rsidRPr="00540D50">
        <w:rPr>
          <w:rFonts w:ascii="Times New Roman" w:hAnsi="Times New Roman" w:cs="Times New Roman"/>
          <w:sz w:val="28"/>
          <w:szCs w:val="28"/>
        </w:rPr>
        <w:t>ело рыб овальной формы, состоит из головы, туловища и плавников. Плавники – это конечности рыб, а с помощью жабр рыба дышит.</w:t>
      </w:r>
    </w:p>
    <w:p w14:paraId="10F158FB" w14:textId="63FAE2E3" w:rsidR="00D8676E" w:rsidRPr="00540D50" w:rsidRDefault="00D8676E" w:rsidP="00A868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40D50">
        <w:rPr>
          <w:rFonts w:ascii="Times New Roman" w:hAnsi="Times New Roman" w:cs="Times New Roman"/>
          <w:sz w:val="28"/>
          <w:szCs w:val="28"/>
        </w:rPr>
        <w:t xml:space="preserve"> Ребята, вы ответили на все мои вопросы, предлагаю вам встать сделать «Водную разминку»</w:t>
      </w:r>
    </w:p>
    <w:p w14:paraId="2ADF14B4" w14:textId="46C97856" w:rsidR="00D8676E" w:rsidRPr="00540D50" w:rsidRDefault="00D8676E" w:rsidP="00A868C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0D50">
        <w:rPr>
          <w:rFonts w:ascii="Times New Roman" w:hAnsi="Times New Roman" w:cs="Times New Roman"/>
          <w:i/>
          <w:iCs/>
          <w:sz w:val="28"/>
          <w:szCs w:val="28"/>
        </w:rPr>
        <w:t xml:space="preserve">     Дети выполняют разминку, а затем рассаживаются на стульчики.</w:t>
      </w:r>
    </w:p>
    <w:p w14:paraId="5E703C37" w14:textId="188782BE" w:rsidR="00082AF3" w:rsidRPr="00540D50" w:rsidRDefault="0059077C" w:rsidP="00A868C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0D50">
        <w:rPr>
          <w:rFonts w:ascii="Times New Roman" w:hAnsi="Times New Roman" w:cs="Times New Roman"/>
          <w:i/>
          <w:iCs/>
          <w:sz w:val="28"/>
          <w:szCs w:val="28"/>
        </w:rPr>
        <w:t xml:space="preserve">     Воспитатель обращает внимание детей на экран, сообщает им о том, что к ним пришло сообщение.</w:t>
      </w:r>
    </w:p>
    <w:p w14:paraId="60A7BB62" w14:textId="760C5C0B" w:rsidR="0059077C" w:rsidRPr="00540D50" w:rsidRDefault="0059077C" w:rsidP="00A868C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="0044093D" w:rsidRPr="00540D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читает текст сообщения</w:t>
      </w:r>
      <w:r w:rsidRPr="00540D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40D50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540D50">
        <w:rPr>
          <w:rFonts w:ascii="Times New Roman" w:eastAsiaTheme="minorEastAsia" w:hAnsi="Times New Roman" w:cs="Times New Roman"/>
          <w:kern w:val="24"/>
          <w:sz w:val="28"/>
          <w:szCs w:val="28"/>
        </w:rPr>
        <w:t>Здравствуйте, ребята!</w:t>
      </w:r>
    </w:p>
    <w:p w14:paraId="1DCC8568" w14:textId="4283984C" w:rsidR="0059077C" w:rsidRPr="00540D50" w:rsidRDefault="0059077C" w:rsidP="00A868C7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540D50">
        <w:rPr>
          <w:rFonts w:eastAsiaTheme="minorEastAsia"/>
          <w:kern w:val="24"/>
          <w:sz w:val="28"/>
          <w:szCs w:val="28"/>
        </w:rPr>
        <w:t>Я – морская рыбка клоун. Я узнала, что сегодня в вашей группе проходит интересное занятие и рассказала об этом моим друзьям рыбкам. Рыбки просили передать вам подарок – морскую воду. Но это не простая вода, а волшебная. Волшебство ее в том, что на ней можно рисовать. Ребята, желаю вам успехов!! Учитесь, рисуйте, фантазируйте!»</w:t>
      </w:r>
    </w:p>
    <w:p w14:paraId="4D767A2B" w14:textId="4B0C4B6F" w:rsidR="0059077C" w:rsidRPr="00540D50" w:rsidRDefault="0059077C" w:rsidP="00A868C7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</w:p>
    <w:p w14:paraId="31B6AE34" w14:textId="00B66F64" w:rsidR="00617221" w:rsidRPr="00540D50" w:rsidRDefault="00617221" w:rsidP="00A868C7">
      <w:pPr>
        <w:pStyle w:val="a3"/>
        <w:spacing w:before="0" w:beforeAutospacing="0" w:after="0" w:afterAutospacing="0"/>
        <w:jc w:val="both"/>
        <w:rPr>
          <w:rFonts w:eastAsiaTheme="minorEastAsia"/>
          <w:i/>
          <w:iCs/>
          <w:kern w:val="24"/>
          <w:sz w:val="28"/>
          <w:szCs w:val="28"/>
        </w:rPr>
      </w:pPr>
      <w:r w:rsidRPr="00540D50">
        <w:rPr>
          <w:rFonts w:eastAsiaTheme="minorEastAsia"/>
          <w:i/>
          <w:iCs/>
          <w:kern w:val="24"/>
          <w:sz w:val="28"/>
          <w:szCs w:val="28"/>
        </w:rPr>
        <w:t>Воспитатель приглашает детей к столу. На столе расставлены контейнеры с водой для рисования в технике эбру, краска по воде, кисти, салфетки.</w:t>
      </w:r>
    </w:p>
    <w:p w14:paraId="29531A7B" w14:textId="77777777" w:rsidR="007A002B" w:rsidRPr="00540D50" w:rsidRDefault="007A002B" w:rsidP="00A868C7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</w:p>
    <w:p w14:paraId="71DBF8D6" w14:textId="5A876EF2" w:rsidR="00617221" w:rsidRPr="00540D50" w:rsidRDefault="00617221" w:rsidP="00A868C7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540D50">
        <w:rPr>
          <w:rFonts w:eastAsiaTheme="minorEastAsia"/>
          <w:b/>
          <w:bCs/>
          <w:kern w:val="24"/>
          <w:sz w:val="28"/>
          <w:szCs w:val="28"/>
        </w:rPr>
        <w:t>Воспитатель:</w:t>
      </w:r>
      <w:r w:rsidRPr="00540D50">
        <w:rPr>
          <w:rFonts w:eastAsiaTheme="minorEastAsia"/>
          <w:kern w:val="24"/>
          <w:sz w:val="28"/>
          <w:szCs w:val="28"/>
        </w:rPr>
        <w:t xml:space="preserve"> Посмотрите, ребята, в</w:t>
      </w:r>
      <w:r w:rsidR="00257723" w:rsidRPr="00540D50">
        <w:rPr>
          <w:rFonts w:eastAsiaTheme="minorEastAsia"/>
          <w:kern w:val="24"/>
          <w:sz w:val="28"/>
          <w:szCs w:val="28"/>
        </w:rPr>
        <w:t xml:space="preserve"> контейнерах </w:t>
      </w:r>
      <w:r w:rsidR="0044093D" w:rsidRPr="00540D50">
        <w:rPr>
          <w:rFonts w:eastAsiaTheme="minorEastAsia"/>
          <w:kern w:val="24"/>
          <w:sz w:val="28"/>
          <w:szCs w:val="28"/>
        </w:rPr>
        <w:t>н</w:t>
      </w:r>
      <w:r w:rsidRPr="00540D50">
        <w:rPr>
          <w:rFonts w:eastAsiaTheme="minorEastAsia"/>
          <w:kern w:val="24"/>
          <w:sz w:val="28"/>
          <w:szCs w:val="28"/>
        </w:rPr>
        <w:t xml:space="preserve">алита волшебная вода, которую вам подарили морские рыбки. На этой воде можно рисовать. Рисование по воде называется </w:t>
      </w:r>
      <w:r w:rsidR="00C54E00" w:rsidRPr="00540D50">
        <w:rPr>
          <w:rFonts w:eastAsiaTheme="minorEastAsia"/>
          <w:kern w:val="24"/>
          <w:sz w:val="28"/>
          <w:szCs w:val="28"/>
        </w:rPr>
        <w:t>–</w:t>
      </w:r>
      <w:r w:rsidRPr="00540D50">
        <w:rPr>
          <w:rFonts w:eastAsiaTheme="minorEastAsia"/>
          <w:kern w:val="24"/>
          <w:sz w:val="28"/>
          <w:szCs w:val="28"/>
        </w:rPr>
        <w:t xml:space="preserve"> Эбру</w:t>
      </w:r>
      <w:r w:rsidR="00C54E00" w:rsidRPr="00540D50">
        <w:rPr>
          <w:rFonts w:eastAsiaTheme="minorEastAsia"/>
          <w:kern w:val="24"/>
          <w:sz w:val="28"/>
          <w:szCs w:val="28"/>
        </w:rPr>
        <w:t xml:space="preserve">. Эбру – это действительно волшебная изобразительная техника, ведь с ее помощью даже человек, не умеющий рисовать, может создать удивительные </w:t>
      </w:r>
      <w:r w:rsidR="00C54E00" w:rsidRPr="00540D50">
        <w:rPr>
          <w:rFonts w:eastAsiaTheme="minorEastAsia"/>
          <w:kern w:val="24"/>
          <w:sz w:val="28"/>
          <w:szCs w:val="28"/>
        </w:rPr>
        <w:lastRenderedPageBreak/>
        <w:t>образы.</w:t>
      </w:r>
      <w:r w:rsidR="0028055D" w:rsidRPr="00540D50">
        <w:rPr>
          <w:rFonts w:eastAsiaTheme="minorEastAsia"/>
          <w:kern w:val="24"/>
          <w:sz w:val="28"/>
          <w:szCs w:val="28"/>
        </w:rPr>
        <w:t xml:space="preserve"> Эта волшебная вода создается с </w:t>
      </w:r>
      <w:r w:rsidR="00257723" w:rsidRPr="00540D50">
        <w:rPr>
          <w:rFonts w:eastAsiaTheme="minorEastAsia"/>
          <w:kern w:val="24"/>
          <w:sz w:val="28"/>
          <w:szCs w:val="28"/>
        </w:rPr>
        <w:t>помощью загустителя. Загуститель изготовлен из раст</w:t>
      </w:r>
      <w:r w:rsidR="0044093D" w:rsidRPr="00540D50">
        <w:rPr>
          <w:rFonts w:eastAsiaTheme="minorEastAsia"/>
          <w:kern w:val="24"/>
          <w:sz w:val="28"/>
          <w:szCs w:val="28"/>
        </w:rPr>
        <w:t>ения, которое растет на Востоке</w:t>
      </w:r>
      <w:r w:rsidR="00257723" w:rsidRPr="00540D50">
        <w:rPr>
          <w:rFonts w:eastAsiaTheme="minorEastAsia"/>
          <w:kern w:val="24"/>
          <w:sz w:val="28"/>
          <w:szCs w:val="28"/>
        </w:rPr>
        <w:t>.</w:t>
      </w:r>
    </w:p>
    <w:p w14:paraId="1358B07D" w14:textId="3E5333F6" w:rsidR="00C54E00" w:rsidRPr="00540D50" w:rsidRDefault="007A002B" w:rsidP="00A8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0D50">
        <w:rPr>
          <w:sz w:val="28"/>
          <w:szCs w:val="28"/>
        </w:rPr>
        <w:t xml:space="preserve">Я предлагаю вам, ребята, на этой волшебной воде нарисовать рыбку. </w:t>
      </w:r>
    </w:p>
    <w:p w14:paraId="18FD2FD3" w14:textId="1F8CE649" w:rsidR="007A002B" w:rsidRPr="00540D50" w:rsidRDefault="00D01D14" w:rsidP="00A8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0D50">
        <w:rPr>
          <w:sz w:val="28"/>
          <w:szCs w:val="28"/>
        </w:rPr>
        <w:t>Ребята, вначале нужно оформить фон. Для этого на кисточку или кончик палочки следует набрать краску и, слегка касаясь поверхности воды, поставить там несколько точек. Можно поступить иначе: не ставить точки, а тихонько стряхнуть краску на жидкость либо сбрызнуть её с высоты 5–6 см от поверхности. Для фона можно использовать 2 цвета. Мы возьмем синий и белый.</w:t>
      </w:r>
      <w:r w:rsidR="00107417" w:rsidRPr="00540D50">
        <w:rPr>
          <w:sz w:val="28"/>
          <w:szCs w:val="28"/>
        </w:rPr>
        <w:t xml:space="preserve"> Следим, чтобы краска равномерно ра</w:t>
      </w:r>
      <w:r w:rsidR="0044093D" w:rsidRPr="00540D50">
        <w:rPr>
          <w:sz w:val="28"/>
          <w:szCs w:val="28"/>
        </w:rPr>
        <w:t>с</w:t>
      </w:r>
      <w:r w:rsidR="00107417" w:rsidRPr="00540D50">
        <w:rPr>
          <w:sz w:val="28"/>
          <w:szCs w:val="28"/>
        </w:rPr>
        <w:t xml:space="preserve">пределилась по всей поверхности лотка. </w:t>
      </w:r>
    </w:p>
    <w:p w14:paraId="0DB4C2F5" w14:textId="761C4AF4" w:rsidR="000F4621" w:rsidRPr="00540D50" w:rsidRDefault="000F4621" w:rsidP="00A868C7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540D50">
        <w:rPr>
          <w:i/>
          <w:iCs/>
          <w:sz w:val="28"/>
          <w:szCs w:val="28"/>
        </w:rPr>
        <w:t xml:space="preserve"> Дети вместе с воспитателем оформляют фон для своего рисунка.  В процессе выполнения фона. Воспитатель напом</w:t>
      </w:r>
      <w:r w:rsidR="00107417" w:rsidRPr="00540D50">
        <w:rPr>
          <w:i/>
          <w:iCs/>
          <w:sz w:val="28"/>
          <w:szCs w:val="28"/>
        </w:rPr>
        <w:t xml:space="preserve">инает о правилах во время рисования: промывать кисточку, промакивать ее о салфетку. </w:t>
      </w:r>
      <w:r w:rsidRPr="00540D50">
        <w:rPr>
          <w:i/>
          <w:iCs/>
          <w:sz w:val="28"/>
          <w:szCs w:val="28"/>
        </w:rPr>
        <w:t xml:space="preserve">Если у кого-то не получается, воспитатель предлагает свою помощь. </w:t>
      </w:r>
    </w:p>
    <w:p w14:paraId="5173689C" w14:textId="7B6B5270" w:rsidR="000F4621" w:rsidRPr="00540D50" w:rsidRDefault="000F4621" w:rsidP="00A8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0D50">
        <w:rPr>
          <w:b/>
          <w:bCs/>
          <w:sz w:val="28"/>
          <w:szCs w:val="28"/>
        </w:rPr>
        <w:t xml:space="preserve">Воспитатель: </w:t>
      </w:r>
      <w:r w:rsidR="00107417" w:rsidRPr="00540D50">
        <w:rPr>
          <w:sz w:val="28"/>
          <w:szCs w:val="28"/>
        </w:rPr>
        <w:t>Ребята, фон для нашего рисунка готов, начинаем рисовать водоросли. Окунаем палочку в зеленую краску и ставим в левой части лотка кружочки.</w:t>
      </w:r>
      <w:r w:rsidR="00AC038B" w:rsidRPr="00540D50">
        <w:rPr>
          <w:sz w:val="28"/>
          <w:szCs w:val="28"/>
        </w:rPr>
        <w:t xml:space="preserve"> Кружочки ставим так, чтобы они образовали несколько вертикальных цепочек. Из кружочков нужно сделать листики. Для этого острым кончиком палочки без краски мы проводим по кружочкам горизонтально вправо и влево, как будто слегка надрезая кружочки. Дальше двумя движениями сверху вниз пересекаем растянутые цепочки. Листики собираются на стебелек. </w:t>
      </w:r>
    </w:p>
    <w:p w14:paraId="4FA8698C" w14:textId="7A6A3088" w:rsidR="0044093D" w:rsidRPr="00540D50" w:rsidRDefault="00B90D6A" w:rsidP="00A868C7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540D50">
        <w:rPr>
          <w:i/>
          <w:iCs/>
          <w:sz w:val="28"/>
          <w:szCs w:val="28"/>
        </w:rPr>
        <w:t>Дети повторяют за воспитателем: ставят кружочки зеленого цвета, затем повторяя технику рисования за воспитателем, прорисовывают горизонтальные линии и вертикальную, чтобы образовался стебелек с лепесточками.</w:t>
      </w:r>
    </w:p>
    <w:p w14:paraId="129ECEEE" w14:textId="56D4D534" w:rsidR="00E965B0" w:rsidRPr="00540D50" w:rsidRDefault="00E965B0" w:rsidP="00A8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0D50">
        <w:rPr>
          <w:sz w:val="28"/>
          <w:szCs w:val="28"/>
        </w:rPr>
        <w:t xml:space="preserve">Ребята, а сейчас мы приступаем к рисованию рыбки. Для этого опускаем палочку в оранжевый цвет, </w:t>
      </w:r>
      <w:r w:rsidR="005E3ABB" w:rsidRPr="00540D50">
        <w:rPr>
          <w:sz w:val="28"/>
          <w:szCs w:val="28"/>
        </w:rPr>
        <w:t>ставим кружочек на нашем фоне, в центр красного ставим розовый кружочек, а в центр розового – желтый. А сейчас с помощью острого конца палочки придаем кружочку форму рыбки. Вытягиваем носик, плавники,</w:t>
      </w:r>
      <w:r w:rsidR="00BA7A05" w:rsidRPr="00540D50">
        <w:rPr>
          <w:sz w:val="28"/>
          <w:szCs w:val="28"/>
        </w:rPr>
        <w:t xml:space="preserve"> хвостик, хвостик тоже вытягиваем, а затем сплющиваем палочкой. Глазик рыбке сделаем синего цвета – поставим </w:t>
      </w:r>
      <w:r w:rsidR="0058048B" w:rsidRPr="00540D50">
        <w:rPr>
          <w:sz w:val="28"/>
          <w:szCs w:val="28"/>
        </w:rPr>
        <w:t xml:space="preserve">небольшую </w:t>
      </w:r>
      <w:r w:rsidR="00BA7A05" w:rsidRPr="00540D50">
        <w:rPr>
          <w:sz w:val="28"/>
          <w:szCs w:val="28"/>
        </w:rPr>
        <w:t>точку, там</w:t>
      </w:r>
      <w:r w:rsidR="0058048B" w:rsidRPr="00540D50">
        <w:rPr>
          <w:sz w:val="28"/>
          <w:szCs w:val="28"/>
        </w:rPr>
        <w:t xml:space="preserve">, </w:t>
      </w:r>
      <w:r w:rsidR="00BA7A05" w:rsidRPr="00540D50">
        <w:rPr>
          <w:sz w:val="28"/>
          <w:szCs w:val="28"/>
        </w:rPr>
        <w:t xml:space="preserve">где должен находиться глаз. </w:t>
      </w:r>
    </w:p>
    <w:p w14:paraId="3E041936" w14:textId="700C438E" w:rsidR="00B90D6A" w:rsidRPr="00540D50" w:rsidRDefault="00B90D6A" w:rsidP="00A868C7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540D50">
        <w:rPr>
          <w:i/>
          <w:iCs/>
          <w:sz w:val="28"/>
          <w:szCs w:val="28"/>
        </w:rPr>
        <w:t xml:space="preserve">Дети </w:t>
      </w:r>
      <w:r w:rsidR="00C472FF" w:rsidRPr="00540D50">
        <w:rPr>
          <w:i/>
          <w:iCs/>
          <w:sz w:val="28"/>
          <w:szCs w:val="28"/>
        </w:rPr>
        <w:t xml:space="preserve">снова следят за действиями воспитателя, </w:t>
      </w:r>
      <w:r w:rsidR="00540D50" w:rsidRPr="00540D50">
        <w:rPr>
          <w:i/>
          <w:iCs/>
          <w:sz w:val="28"/>
          <w:szCs w:val="28"/>
        </w:rPr>
        <w:t xml:space="preserve">повторяют: </w:t>
      </w:r>
      <w:r w:rsidR="00C472FF" w:rsidRPr="00540D50">
        <w:rPr>
          <w:i/>
          <w:iCs/>
          <w:sz w:val="28"/>
          <w:szCs w:val="28"/>
        </w:rPr>
        <w:t>окунают палочку в один цвет, наносят на фон, затем второй цвет, ставят в центр первого круга</w:t>
      </w:r>
      <w:r w:rsidR="00540D50" w:rsidRPr="00540D50">
        <w:rPr>
          <w:i/>
          <w:iCs/>
          <w:sz w:val="28"/>
          <w:szCs w:val="28"/>
        </w:rPr>
        <w:t>, затем с помощью острого конца палочки вытягивают части тела рыбки и предают ей нужную форму.</w:t>
      </w:r>
    </w:p>
    <w:p w14:paraId="5775376D" w14:textId="2DD9A596" w:rsidR="0044093D" w:rsidRPr="00540D50" w:rsidRDefault="0044093D" w:rsidP="00A868C7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4F4DC722" w14:textId="7B56E6D6" w:rsidR="0058048B" w:rsidRPr="00540D50" w:rsidRDefault="0058048B" w:rsidP="00A868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0D50">
        <w:rPr>
          <w:sz w:val="28"/>
          <w:szCs w:val="28"/>
        </w:rPr>
        <w:t>Ребята, наша композиция готова. А сейчас следует очень ответственный этап – перенести ее на бумагу. Лист нужно аккуратно положить на жидкую поверхность и осторожно провести по нему палочкой, чтобы изображение отпечаталось. Край бумаги</w:t>
      </w:r>
      <w:r w:rsidR="003E29DF" w:rsidRPr="00540D50">
        <w:rPr>
          <w:sz w:val="28"/>
          <w:szCs w:val="28"/>
        </w:rPr>
        <w:t xml:space="preserve"> поддевается палочкой, и рисунок вынимается из воды. Работа должна высохнуть.</w:t>
      </w:r>
    </w:p>
    <w:p w14:paraId="3EC2B915" w14:textId="77777777" w:rsidR="00FA7810" w:rsidRPr="00540D50" w:rsidRDefault="00FA7810" w:rsidP="00A868C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B010B87" w14:textId="0E040F7D" w:rsidR="004726D2" w:rsidRPr="00540D50" w:rsidRDefault="005D102A" w:rsidP="00A868C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="00ED3DB0" w:rsidRPr="00540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D2EDA6" w14:textId="10C63CC3" w:rsidR="009F3323" w:rsidRPr="00540D50" w:rsidRDefault="009F3323" w:rsidP="00A868C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0D50">
        <w:rPr>
          <w:rFonts w:ascii="Times New Roman" w:hAnsi="Times New Roman" w:cs="Times New Roman"/>
          <w:i/>
          <w:iCs/>
          <w:sz w:val="28"/>
          <w:szCs w:val="28"/>
        </w:rPr>
        <w:t>Воспитатель и дети стоят вокруг стола с выполненными работами.</w:t>
      </w:r>
    </w:p>
    <w:p w14:paraId="6C8751C9" w14:textId="6804BE78" w:rsidR="0028055D" w:rsidRPr="00540D50" w:rsidRDefault="0028055D" w:rsidP="00A868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D5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ED3DB0" w:rsidRPr="00540D50">
        <w:rPr>
          <w:rFonts w:ascii="Times New Roman" w:hAnsi="Times New Roman" w:cs="Times New Roman"/>
          <w:b/>
          <w:bCs/>
          <w:sz w:val="28"/>
          <w:szCs w:val="28"/>
        </w:rPr>
        <w:t xml:space="preserve"> задает вопросы детям:</w:t>
      </w:r>
    </w:p>
    <w:p w14:paraId="025A8309" w14:textId="2DAE01A6" w:rsidR="00ED3DB0" w:rsidRPr="00540D50" w:rsidRDefault="00ED3DB0" w:rsidP="00A868C7">
      <w:pPr>
        <w:pStyle w:val="c2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5619F53" w14:textId="190BF3B6" w:rsidR="00ED3DB0" w:rsidRPr="00540D50" w:rsidRDefault="00ED3DB0" w:rsidP="00A868C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D50">
        <w:rPr>
          <w:rStyle w:val="c0"/>
          <w:sz w:val="28"/>
          <w:szCs w:val="28"/>
        </w:rPr>
        <w:t>- Что понравилось вам на занятии?</w:t>
      </w:r>
    </w:p>
    <w:p w14:paraId="6D2A0FB0" w14:textId="77777777" w:rsidR="00ED3DB0" w:rsidRPr="00540D50" w:rsidRDefault="00ED3DB0" w:rsidP="00A868C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D50">
        <w:rPr>
          <w:rStyle w:val="c0"/>
          <w:sz w:val="28"/>
          <w:szCs w:val="28"/>
        </w:rPr>
        <w:t>-Что было трудным?</w:t>
      </w:r>
    </w:p>
    <w:p w14:paraId="444BA2BD" w14:textId="59533D97" w:rsidR="00ED3DB0" w:rsidRPr="00540D50" w:rsidRDefault="00ED3DB0" w:rsidP="00A868C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D50">
        <w:rPr>
          <w:rStyle w:val="c0"/>
          <w:sz w:val="28"/>
          <w:szCs w:val="28"/>
        </w:rPr>
        <w:t xml:space="preserve">-Как называется  </w:t>
      </w:r>
      <w:r w:rsidR="00C472FF" w:rsidRPr="00540D50">
        <w:rPr>
          <w:rStyle w:val="c0"/>
          <w:sz w:val="28"/>
          <w:szCs w:val="28"/>
        </w:rPr>
        <w:t>эта техника рисования?</w:t>
      </w:r>
      <w:r w:rsidRPr="00540D50">
        <w:rPr>
          <w:rStyle w:val="c0"/>
          <w:sz w:val="28"/>
          <w:szCs w:val="28"/>
        </w:rPr>
        <w:t>(ЭБРУ)</w:t>
      </w:r>
    </w:p>
    <w:p w14:paraId="24AF102B" w14:textId="7D07501E" w:rsidR="00ED3DB0" w:rsidRPr="00540D50" w:rsidRDefault="00ED3DB0" w:rsidP="00A868C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D50">
        <w:rPr>
          <w:rStyle w:val="c0"/>
          <w:sz w:val="28"/>
          <w:szCs w:val="28"/>
        </w:rPr>
        <w:t>- На чем вы рисовали? (на воде, в</w:t>
      </w:r>
      <w:r w:rsidR="00C472FF" w:rsidRPr="00540D50">
        <w:rPr>
          <w:rStyle w:val="c0"/>
          <w:sz w:val="28"/>
          <w:szCs w:val="28"/>
        </w:rPr>
        <w:t xml:space="preserve"> </w:t>
      </w:r>
      <w:r w:rsidRPr="00540D50">
        <w:rPr>
          <w:rStyle w:val="c0"/>
          <w:sz w:val="28"/>
          <w:szCs w:val="28"/>
        </w:rPr>
        <w:t>которую  добавляется загуститель, изготовленный из</w:t>
      </w:r>
      <w:r w:rsidR="00C472FF" w:rsidRPr="00540D50">
        <w:rPr>
          <w:rStyle w:val="c0"/>
          <w:sz w:val="28"/>
          <w:szCs w:val="28"/>
        </w:rPr>
        <w:t xml:space="preserve"> растения</w:t>
      </w:r>
      <w:r w:rsidRPr="00540D50">
        <w:rPr>
          <w:rStyle w:val="c0"/>
          <w:sz w:val="28"/>
          <w:szCs w:val="28"/>
        </w:rPr>
        <w:t>……)</w:t>
      </w:r>
    </w:p>
    <w:p w14:paraId="6B0C08F3" w14:textId="77777777" w:rsidR="00ED3DB0" w:rsidRPr="00540D50" w:rsidRDefault="00ED3DB0" w:rsidP="00A868C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D50">
        <w:rPr>
          <w:rStyle w:val="c0"/>
          <w:sz w:val="28"/>
          <w:szCs w:val="28"/>
        </w:rPr>
        <w:t>Что нужно сделать, чтобы рисунок сохранился? (нужно перенести его на бумагу)</w:t>
      </w:r>
    </w:p>
    <w:p w14:paraId="47C04F7B" w14:textId="77777777" w:rsidR="00ED3DB0" w:rsidRPr="00540D50" w:rsidRDefault="00ED3DB0" w:rsidP="00A868C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D50">
        <w:rPr>
          <w:rStyle w:val="c0"/>
          <w:sz w:val="28"/>
          <w:szCs w:val="28"/>
        </w:rPr>
        <w:t>- Какие у нас получились рисунки ( красивыми, волшебными, сказочными).</w:t>
      </w:r>
    </w:p>
    <w:p w14:paraId="7E802854" w14:textId="66003AEE" w:rsidR="00ED3DB0" w:rsidRPr="00540D50" w:rsidRDefault="00ED3DB0" w:rsidP="00A868C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40D50">
        <w:rPr>
          <w:rStyle w:val="c1"/>
          <w:i/>
          <w:iCs/>
          <w:sz w:val="28"/>
          <w:szCs w:val="28"/>
        </w:rPr>
        <w:t>Дети показывают и рассматривают получившиеся, необычные  картины</w:t>
      </w:r>
      <w:r w:rsidRPr="00540D50">
        <w:rPr>
          <w:rStyle w:val="c0"/>
          <w:sz w:val="28"/>
          <w:szCs w:val="28"/>
        </w:rPr>
        <w:t xml:space="preserve">  </w:t>
      </w:r>
    </w:p>
    <w:p w14:paraId="31E1BC5D" w14:textId="1C9996F8" w:rsidR="00596008" w:rsidRPr="00540D50" w:rsidRDefault="00596008" w:rsidP="00A868C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40D50">
        <w:rPr>
          <w:rStyle w:val="c0"/>
          <w:sz w:val="28"/>
          <w:szCs w:val="28"/>
        </w:rPr>
        <w:t>Что можно сделать с вашими рисунками</w:t>
      </w:r>
      <w:r w:rsidR="00C472FF" w:rsidRPr="00540D50">
        <w:rPr>
          <w:rStyle w:val="c0"/>
          <w:sz w:val="28"/>
          <w:szCs w:val="28"/>
        </w:rPr>
        <w:t>,</w:t>
      </w:r>
      <w:r w:rsidRPr="00540D50">
        <w:rPr>
          <w:rStyle w:val="c0"/>
          <w:sz w:val="28"/>
          <w:szCs w:val="28"/>
        </w:rPr>
        <w:t xml:space="preserve"> когда они высохнут?</w:t>
      </w:r>
    </w:p>
    <w:p w14:paraId="5E9EB35A" w14:textId="471BF201" w:rsidR="00596008" w:rsidRPr="00540D50" w:rsidRDefault="00C472FF" w:rsidP="00A868C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Cs/>
          <w:sz w:val="28"/>
          <w:szCs w:val="28"/>
        </w:rPr>
      </w:pPr>
      <w:r w:rsidRPr="00540D50">
        <w:rPr>
          <w:rStyle w:val="c0"/>
          <w:sz w:val="28"/>
          <w:szCs w:val="28"/>
        </w:rPr>
        <w:t>(</w:t>
      </w:r>
      <w:r w:rsidR="00596008" w:rsidRPr="00540D50">
        <w:rPr>
          <w:rStyle w:val="c0"/>
          <w:i/>
          <w:sz w:val="28"/>
          <w:szCs w:val="28"/>
        </w:rPr>
        <w:t xml:space="preserve"> </w:t>
      </w:r>
      <w:r w:rsidR="00596008" w:rsidRPr="00540D50">
        <w:rPr>
          <w:rStyle w:val="c0"/>
          <w:iCs/>
          <w:sz w:val="28"/>
          <w:szCs w:val="28"/>
        </w:rPr>
        <w:t>подарить маме, оформить выставку, оформить в рамочку и повесить в комнате.</w:t>
      </w:r>
      <w:r w:rsidRPr="00540D50">
        <w:rPr>
          <w:rStyle w:val="c0"/>
          <w:iCs/>
          <w:sz w:val="28"/>
          <w:szCs w:val="28"/>
        </w:rPr>
        <w:t>)</w:t>
      </w:r>
    </w:p>
    <w:p w14:paraId="37B60F9B" w14:textId="7B105A0C" w:rsidR="00ED3DB0" w:rsidRPr="00540D50" w:rsidRDefault="00ED3DB0" w:rsidP="00A868C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D50">
        <w:rPr>
          <w:rStyle w:val="c0"/>
          <w:b/>
          <w:bCs/>
          <w:sz w:val="28"/>
          <w:szCs w:val="28"/>
        </w:rPr>
        <w:t>Воспитатель:</w:t>
      </w:r>
      <w:r w:rsidRPr="00540D50">
        <w:rPr>
          <w:rStyle w:val="c0"/>
          <w:sz w:val="28"/>
          <w:szCs w:val="28"/>
        </w:rPr>
        <w:t xml:space="preserve"> Научившись этой технике, можно рисовать даже пейзажи, натюрморты и портреты, а рисунки переносить не только на бумагу, но и на ткань, дерево и стекло.</w:t>
      </w:r>
    </w:p>
    <w:p w14:paraId="4CCCB84D" w14:textId="77777777" w:rsidR="00ED3DB0" w:rsidRPr="00540D50" w:rsidRDefault="00ED3DB0" w:rsidP="00A868C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D3DB0" w:rsidRPr="00540D50" w:rsidSect="00A868C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43"/>
    <w:rsid w:val="000803B0"/>
    <w:rsid w:val="00082AF3"/>
    <w:rsid w:val="000A0F31"/>
    <w:rsid w:val="000B499D"/>
    <w:rsid w:val="000F4621"/>
    <w:rsid w:val="000F6540"/>
    <w:rsid w:val="00107417"/>
    <w:rsid w:val="00165086"/>
    <w:rsid w:val="00194165"/>
    <w:rsid w:val="00257723"/>
    <w:rsid w:val="0028055D"/>
    <w:rsid w:val="002B1530"/>
    <w:rsid w:val="002D5164"/>
    <w:rsid w:val="003E29DF"/>
    <w:rsid w:val="0044093D"/>
    <w:rsid w:val="004726D2"/>
    <w:rsid w:val="00515457"/>
    <w:rsid w:val="00540D50"/>
    <w:rsid w:val="005677ED"/>
    <w:rsid w:val="0058048B"/>
    <w:rsid w:val="0059077C"/>
    <w:rsid w:val="00596008"/>
    <w:rsid w:val="005D102A"/>
    <w:rsid w:val="005E3ABB"/>
    <w:rsid w:val="00617221"/>
    <w:rsid w:val="00647582"/>
    <w:rsid w:val="00692508"/>
    <w:rsid w:val="006A17A6"/>
    <w:rsid w:val="007365E9"/>
    <w:rsid w:val="00784DFF"/>
    <w:rsid w:val="007A002B"/>
    <w:rsid w:val="007C4145"/>
    <w:rsid w:val="0088724B"/>
    <w:rsid w:val="009F3323"/>
    <w:rsid w:val="00A84165"/>
    <w:rsid w:val="00A868C7"/>
    <w:rsid w:val="00AC038B"/>
    <w:rsid w:val="00B90D6A"/>
    <w:rsid w:val="00BA7A05"/>
    <w:rsid w:val="00BB4393"/>
    <w:rsid w:val="00BF7206"/>
    <w:rsid w:val="00C217FE"/>
    <w:rsid w:val="00C25274"/>
    <w:rsid w:val="00C472FF"/>
    <w:rsid w:val="00C51154"/>
    <w:rsid w:val="00C54E00"/>
    <w:rsid w:val="00CC13C5"/>
    <w:rsid w:val="00D01D14"/>
    <w:rsid w:val="00D8676E"/>
    <w:rsid w:val="00DA2EC6"/>
    <w:rsid w:val="00E00FE7"/>
    <w:rsid w:val="00E57BB3"/>
    <w:rsid w:val="00E863CE"/>
    <w:rsid w:val="00E965B0"/>
    <w:rsid w:val="00ED3DB0"/>
    <w:rsid w:val="00F22943"/>
    <w:rsid w:val="00FA09FE"/>
    <w:rsid w:val="00F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A27C"/>
  <w15:chartTrackingRefBased/>
  <w15:docId w15:val="{508040D8-B68A-4E4E-AF10-A8EC15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221"/>
    <w:rPr>
      <w:color w:val="0000FF"/>
      <w:u w:val="single"/>
    </w:rPr>
  </w:style>
  <w:style w:type="paragraph" w:customStyle="1" w:styleId="c26">
    <w:name w:val="c26"/>
    <w:basedOn w:val="a"/>
    <w:rsid w:val="00ED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3DB0"/>
  </w:style>
  <w:style w:type="paragraph" w:customStyle="1" w:styleId="c2">
    <w:name w:val="c2"/>
    <w:basedOn w:val="a"/>
    <w:rsid w:val="00ED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3DB0"/>
  </w:style>
  <w:style w:type="paragraph" w:customStyle="1" w:styleId="c17">
    <w:name w:val="c17"/>
    <w:basedOn w:val="a"/>
    <w:rsid w:val="0073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365E9"/>
  </w:style>
  <w:style w:type="character" w:customStyle="1" w:styleId="c29">
    <w:name w:val="c29"/>
    <w:basedOn w:val="a0"/>
    <w:rsid w:val="007365E9"/>
  </w:style>
  <w:style w:type="character" w:customStyle="1" w:styleId="c18">
    <w:name w:val="c18"/>
    <w:basedOn w:val="a0"/>
    <w:rsid w:val="007365E9"/>
  </w:style>
  <w:style w:type="character" w:customStyle="1" w:styleId="c20">
    <w:name w:val="c20"/>
    <w:basedOn w:val="a0"/>
    <w:rsid w:val="0073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Карпова</dc:creator>
  <cp:keywords/>
  <dc:description/>
  <cp:lastModifiedBy>Татьяна Карпова</cp:lastModifiedBy>
  <cp:revision>32</cp:revision>
  <dcterms:created xsi:type="dcterms:W3CDTF">2022-05-03T16:22:00Z</dcterms:created>
  <dcterms:modified xsi:type="dcterms:W3CDTF">2022-05-10T15:52:00Z</dcterms:modified>
</cp:coreProperties>
</file>